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DECLARAÇÃO</w:t>
      </w:r>
      <w:r>
        <w:rPr>
          <w:rFonts w:cs="Arial" w:ascii="Arial" w:hAnsi="Arial"/>
          <w:b/>
          <w:sz w:val="24"/>
          <w:szCs w:val="24"/>
        </w:rPr>
        <w:br/>
      </w:r>
      <w:r>
        <w:rPr>
          <w:rFonts w:cs="Arial" w:ascii="Arial" w:hAnsi="Arial"/>
          <w:b/>
          <w:sz w:val="22"/>
          <w:szCs w:val="22"/>
          <w:u w:val="none"/>
        </w:rPr>
        <w:t>PROGRAMA MAIS VIAGEM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texto"/>
        <w:spacing w:lineRule="auto" w:line="360" w:before="0" w:after="0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Declaramos para os devidos fins, que o município de </w:t>
      </w:r>
      <w:r>
        <w:rPr>
          <w:rFonts w:cs="Arial" w:ascii="Arial" w:hAnsi="Arial"/>
          <w:sz w:val="22"/>
          <w:szCs w:val="22"/>
          <w:highlight w:val="yellow"/>
        </w:rPr>
        <w:t>(nome do município),</w:t>
      </w:r>
      <w:r>
        <w:rPr>
          <w:rFonts w:cs="Arial" w:ascii="Arial" w:hAnsi="Arial"/>
          <w:sz w:val="22"/>
          <w:szCs w:val="22"/>
        </w:rPr>
        <w:t xml:space="preserve"> CNPJ nº </w:t>
      </w:r>
      <w:r>
        <w:rPr>
          <w:rFonts w:cs="Arial" w:ascii="Arial" w:hAnsi="Arial"/>
          <w:sz w:val="22"/>
          <w:szCs w:val="22"/>
          <w:highlight w:val="yellow"/>
        </w:rPr>
        <w:t>XXXXXXXXXXXX</w:t>
      </w:r>
      <w:r>
        <w:rPr>
          <w:rFonts w:cs="Arial" w:ascii="Arial" w:hAnsi="Arial"/>
          <w:sz w:val="22"/>
          <w:szCs w:val="22"/>
        </w:rPr>
        <w:t xml:space="preserve">, não recebeu e/ou utilizou-se de recursos decorrentes da modalidade fundo a fundo, para incentivo ao </w:t>
      </w:r>
      <w:r>
        <w:rPr>
          <w:rFonts w:cs="Arial" w:ascii="Arial" w:hAnsi="Arial"/>
          <w:b/>
          <w:bCs/>
          <w:sz w:val="22"/>
          <w:szCs w:val="22"/>
        </w:rPr>
        <w:t>Projeto Paraná Viaja Mais 60</w:t>
      </w:r>
      <w:r>
        <w:rPr>
          <w:rFonts w:cs="Arial" w:ascii="Arial" w:hAnsi="Arial"/>
          <w:sz w:val="22"/>
          <w:szCs w:val="22"/>
        </w:rPr>
        <w:t>, o qual objetiva a promoção e fomento ao turismo, lazer, cultura e direitos da população idosa,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 esta viagem objeto do presente conv</w:t>
      </w:r>
      <w:r>
        <w:rPr>
          <w:rFonts w:cs="Arial" w:ascii="Arial" w:hAnsi="Arial"/>
          <w:color w:val="000000"/>
          <w:sz w:val="22"/>
          <w:szCs w:val="22"/>
        </w:rPr>
        <w:t>ê</w:t>
      </w:r>
      <w:r>
        <w:rPr>
          <w:rFonts w:cs="Arial" w:ascii="Arial" w:hAnsi="Arial"/>
          <w:color w:val="000000"/>
          <w:sz w:val="22"/>
          <w:szCs w:val="22"/>
        </w:rPr>
        <w:t>nio.</w:t>
      </w:r>
    </w:p>
    <w:p>
      <w:pPr>
        <w:pStyle w:val="Corpodetexto"/>
        <w:spacing w:lineRule="auto" w:line="360" w:before="0" w:after="0"/>
        <w:ind w:hanging="0"/>
        <w:jc w:val="both"/>
        <w:rPr>
          <w:rFonts w:ascii="Arial" w:hAnsi="Arial" w:cs="Arial"/>
          <w:strike/>
          <w:spacing w:val="-4"/>
          <w:sz w:val="24"/>
          <w:szCs w:val="24"/>
        </w:rPr>
      </w:pPr>
      <w:r>
        <w:rPr>
          <w:rFonts w:cs="Arial" w:ascii="Arial" w:hAnsi="Arial"/>
          <w:strike/>
          <w:spacing w:val="-4"/>
          <w:sz w:val="24"/>
          <w:szCs w:val="24"/>
        </w:rPr>
      </w:r>
    </w:p>
    <w:p>
      <w:pPr>
        <w:pStyle w:val="Corpodetexto"/>
        <w:spacing w:lineRule="auto" w:line="360" w:before="0" w:after="0"/>
        <w:ind w:hanging="0"/>
        <w:jc w:val="both"/>
        <w:rPr>
          <w:strike w:val="false"/>
          <w:dstrike w:val="false"/>
        </w:rPr>
      </w:pPr>
      <w:r>
        <w:rPr>
          <w:rFonts w:cs="Arial" w:ascii="Arial" w:hAnsi="Arial"/>
          <w:strike w:val="false"/>
          <w:dstrike w:val="false"/>
          <w:spacing w:val="-4"/>
          <w:sz w:val="24"/>
          <w:szCs w:val="24"/>
          <w:highlight w:val="yellow"/>
        </w:rPr>
        <w:t>Nome do município</w:t>
      </w:r>
      <w:r>
        <w:rPr>
          <w:rFonts w:cs="Arial" w:ascii="Arial" w:hAnsi="Arial"/>
          <w:strike w:val="false"/>
          <w:dstrike w:val="false"/>
          <w:spacing w:val="-4"/>
          <w:sz w:val="24"/>
          <w:szCs w:val="24"/>
        </w:rPr>
        <w:t xml:space="preserve">, </w:t>
      </w:r>
      <w:r>
        <w:rPr>
          <w:rFonts w:cs="Arial" w:ascii="Arial" w:hAnsi="Arial"/>
          <w:strike w:val="false"/>
          <w:dstrike w:val="false"/>
          <w:spacing w:val="-4"/>
          <w:sz w:val="24"/>
          <w:szCs w:val="24"/>
          <w:highlight w:val="yellow"/>
        </w:rPr>
        <w:t>dia</w:t>
      </w:r>
      <w:r>
        <w:rPr>
          <w:rFonts w:cs="Arial" w:ascii="Arial" w:hAnsi="Arial"/>
          <w:strike w:val="false"/>
          <w:dstrike w:val="false"/>
          <w:spacing w:val="-4"/>
          <w:sz w:val="24"/>
          <w:szCs w:val="24"/>
        </w:rPr>
        <w:t xml:space="preserve"> de </w:t>
      </w:r>
      <w:r>
        <w:rPr>
          <w:rFonts w:cs="Arial" w:ascii="Arial" w:hAnsi="Arial"/>
          <w:strike w:val="false"/>
          <w:dstrike w:val="false"/>
          <w:spacing w:val="-4"/>
          <w:sz w:val="24"/>
          <w:szCs w:val="24"/>
          <w:highlight w:val="yellow"/>
        </w:rPr>
        <w:t>mês</w:t>
      </w:r>
      <w:r>
        <w:rPr>
          <w:rFonts w:cs="Arial" w:ascii="Arial" w:hAnsi="Arial"/>
          <w:strike w:val="false"/>
          <w:dstrike w:val="false"/>
          <w:spacing w:val="-4"/>
          <w:sz w:val="24"/>
          <w:szCs w:val="24"/>
        </w:rPr>
        <w:t xml:space="preserve"> de 2024.</w:t>
      </w:r>
    </w:p>
    <w:p>
      <w:pPr>
        <w:pStyle w:val="ListParagraph"/>
        <w:widowControl w:val="false"/>
        <w:tabs>
          <w:tab w:val="left" w:pos="437" w:leader="none"/>
        </w:tabs>
        <w:spacing w:lineRule="auto" w:line="240" w:beforeAutospacing="1" w:afterAutospacing="1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left"/>
        <w:rPr/>
      </w:pPr>
      <w:r>
        <w:rPr>
          <w:rFonts w:cs="Arial" w:ascii="Arial" w:hAnsi="Arial"/>
          <w:b/>
          <w:sz w:val="24"/>
          <w:szCs w:val="24"/>
          <w:u w:val="single"/>
        </w:rPr>
        <w:t>.                                                                       .</w:t>
      </w:r>
      <w:r>
        <w:rPr>
          <w:rFonts w:cs="Arial" w:ascii="Arial" w:hAnsi="Arial"/>
          <w:b/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Nome completo</w:t>
        <w:br/>
        <w:t>Cargo do signatário</w:t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567" w:top="111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6" w:leader="none"/>
        <w:tab w:val="right" w:pos="7221" w:leader="none"/>
        <w:tab w:val="left" w:pos="7995" w:leader="none"/>
      </w:tabs>
      <w:spacing w:lineRule="auto" w:line="720" w:before="0" w:after="0"/>
      <w:jc w:val="center"/>
      <w:rPr>
        <w:color w:val="000000"/>
      </w:rPr>
    </w:pPr>
    <w:r>
      <w:rPr>
        <w:lang w:eastAsia="pt-BR"/>
      </w:rPr>
      <w:t>(Nome do órgão público que emite o documento)</w: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5e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t-BR" w:eastAsia="ja-JP" w:bidi="ar-SA"/>
    </w:rPr>
  </w:style>
  <w:style w:type="paragraph" w:styleId="Ttulo1">
    <w:name w:val="Heading 1"/>
    <w:basedOn w:val="Normal"/>
    <w:next w:val="Normal"/>
    <w:uiPriority w:val="9"/>
    <w:qFormat/>
    <w:rsid w:val="003f05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f05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f05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f05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f05e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05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86b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86be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c1a8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534482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3448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5cab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f53e6"/>
    <w:rPr>
      <w:b/>
      <w:bCs/>
      <w:i/>
      <w:iCs/>
      <w:color w:val="5B9BD5" w:themeColor="accent1"/>
    </w:rPr>
  </w:style>
  <w:style w:type="character" w:styleId="Nfase">
    <w:name w:val="Ênfase"/>
    <w:basedOn w:val="DefaultParagraphFont"/>
    <w:uiPriority w:val="20"/>
    <w:qFormat/>
    <w:rsid w:val="00be72c8"/>
    <w:rPr>
      <w:i/>
      <w:iCs/>
    </w:rPr>
  </w:style>
  <w:style w:type="character" w:styleId="ListLabel1">
    <w:name w:val="ListLabel 1"/>
    <w:qFormat/>
    <w:rPr>
      <w:rFonts w:eastAsia="Arial" w:cs="Arial"/>
      <w:b/>
      <w:bCs/>
      <w:w w:val="100"/>
      <w:sz w:val="24"/>
      <w:szCs w:val="24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Verdana" w:cs="Verdana"/>
      <w:b/>
      <w:bCs/>
      <w:i w:val="false"/>
      <w:iCs w:val="false"/>
      <w:w w:val="100"/>
      <w:sz w:val="18"/>
      <w:szCs w:val="18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Verdana" w:cs="Verdana"/>
      <w:b/>
      <w:bCs/>
      <w:i w:val="false"/>
      <w:iCs w:val="false"/>
      <w:w w:val="100"/>
      <w:sz w:val="16"/>
      <w:szCs w:val="16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eastAsia="Verdana" w:cs="Verdana"/>
      <w:b/>
      <w:bCs/>
      <w:i w:val="false"/>
      <w:iCs w:val="false"/>
      <w:w w:val="100"/>
      <w:sz w:val="16"/>
      <w:szCs w:val="16"/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Verdana" w:cs="Verdana"/>
      <w:b/>
      <w:bCs/>
      <w:i w:val="false"/>
      <w:iCs w:val="false"/>
      <w:w w:val="100"/>
      <w:sz w:val="16"/>
      <w:szCs w:val="16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lang w:val="pt-PT" w:eastAsia="en-US" w:bidi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3f05e5"/>
    <w:pPr>
      <w:spacing w:lineRule="auto" w:line="276" w:before="0" w:after="140"/>
    </w:pPr>
    <w:rPr/>
  </w:style>
  <w:style w:type="paragraph" w:styleId="Lista">
    <w:name w:val="List"/>
    <w:basedOn w:val="Corpodetexto"/>
    <w:rsid w:val="003f05e5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f05e5"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rsid w:val="003f05e5"/>
    <w:pPr>
      <w:keepNext/>
      <w:spacing w:before="240" w:after="120"/>
    </w:pPr>
    <w:rPr>
      <w:rFonts w:eastAsia="Tahoma" w:cs="Lucida Sans"/>
      <w:sz w:val="28"/>
      <w:szCs w:val="28"/>
    </w:rPr>
  </w:style>
  <w:style w:type="paragraph" w:styleId="Caption">
    <w:name w:val="caption"/>
    <w:basedOn w:val="Normal"/>
    <w:qFormat/>
    <w:rsid w:val="003f05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3f05e5"/>
    <w:pPr/>
    <w:rPr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3f7e8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c1a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3f05e5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 11"/>
    <w:basedOn w:val="Normal"/>
    <w:uiPriority w:val="1"/>
    <w:qFormat/>
    <w:rsid w:val="00fc6ef9"/>
    <w:pPr>
      <w:widowControl w:val="false"/>
      <w:spacing w:lineRule="auto" w:line="240" w:before="137" w:after="0"/>
      <w:ind w:left="115" w:hanging="300"/>
      <w:outlineLvl w:val="1"/>
    </w:pPr>
    <w:rPr>
      <w:rFonts w:ascii="Verdana" w:hAnsi="Verdana" w:eastAsia="Verdana" w:cs="Verdana"/>
      <w:b/>
      <w:bCs/>
      <w:sz w:val="18"/>
      <w:szCs w:val="18"/>
      <w:lang w:val="pt-PT" w:eastAsia="en-US"/>
    </w:rPr>
  </w:style>
  <w:style w:type="paragraph" w:styleId="Standard" w:customStyle="1">
    <w:name w:val="Standard"/>
    <w:qFormat/>
    <w:rsid w:val="00be72c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f05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3f05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05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f05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f05e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c7f9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XJXkYxodIE8QQaxv/fRGqFu0krw==">AMUW2mX1ZNf4Uz8zQ/1OYgIUHycul7VX57esGJKeD5GVuEkC+pTOC9fv+XxJfP7Hp9hQADgHUs2nAFHrkHsvFXjr3D7gKtHDBc9PCaYr7puiJDlbesK++5M=</go:docsCustomData>
</go:gDocsCustomXmlDataStorage>
</file>

<file path=customXml/itemProps1.xml><?xml version="1.0" encoding="utf-8"?>
<ds:datastoreItem xmlns:ds="http://schemas.openxmlformats.org/officeDocument/2006/customXml" ds:itemID="{96E6ACFE-53C1-4181-BD91-D2678495B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LibreOffice/5.2.3.3$Windows_x86 LibreOffice_project/d54a8868f08a7b39642414cf2c8ef2f228f780cf</Application>
  <Pages>1</Pages>
  <Words>85</Words>
  <Characters>436</Characters>
  <CharactersWithSpaces>586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2024-03-19T19:47:00Z</dcterms:created>
  <dc:creator>Daniele Iachecen</dc:creator>
  <dc:description/>
  <dc:language>pt-BR</dc:language>
  <cp:lastModifiedBy/>
  <cp:lastPrinted>2024-03-15T18:14:00Z</cp:lastPrinted>
  <dcterms:modified xsi:type="dcterms:W3CDTF">2024-05-23T17:24:40Z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