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DECLARAÇÃO DE EXECUÇÃO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Declaramos para os devidos fins que a empresa </w:t>
      </w:r>
      <w:r w:rsidDel="00000000" w:rsidR="00000000" w:rsidRPr="00000000">
        <w:rPr>
          <w:highlight w:val="yellow"/>
          <w:rtl w:val="0"/>
        </w:rPr>
        <w:t xml:space="preserve">(nome da sociedade)</w:t>
      </w:r>
      <w:r w:rsidDel="00000000" w:rsidR="00000000" w:rsidRPr="00000000">
        <w:rPr>
          <w:rtl w:val="0"/>
        </w:rPr>
        <w:t xml:space="preserve">, inscrita no CNPJ sob n° </w:t>
      </w:r>
      <w:r w:rsidDel="00000000" w:rsidR="00000000" w:rsidRPr="00000000">
        <w:rPr>
          <w:highlight w:val="yellow"/>
          <w:rtl w:val="0"/>
        </w:rPr>
        <w:t xml:space="preserve">************</w:t>
      </w:r>
      <w:r w:rsidDel="00000000" w:rsidR="00000000" w:rsidRPr="00000000">
        <w:rPr>
          <w:rtl w:val="0"/>
        </w:rPr>
        <w:t xml:space="preserve">, localizada na (</w:t>
      </w:r>
      <w:r w:rsidDel="00000000" w:rsidR="00000000" w:rsidRPr="00000000">
        <w:rPr>
          <w:highlight w:val="yellow"/>
          <w:rtl w:val="0"/>
        </w:rPr>
        <w:t xml:space="preserve">Endereço da sociedade</w:t>
      </w:r>
      <w:r w:rsidDel="00000000" w:rsidR="00000000" w:rsidRPr="00000000">
        <w:rPr>
          <w:rtl w:val="0"/>
        </w:rPr>
        <w:t xml:space="preserve">), é responsável e exclusiva pela organização e montagem do espaço, não terceirizamos a organização do evento (</w:t>
      </w:r>
      <w:r w:rsidDel="00000000" w:rsidR="00000000" w:rsidRPr="00000000">
        <w:rPr>
          <w:highlight w:val="yellow"/>
          <w:rtl w:val="0"/>
        </w:rPr>
        <w:t xml:space="preserve">nome do evento</w:t>
      </w:r>
      <w:r w:rsidDel="00000000" w:rsidR="00000000" w:rsidRPr="00000000">
        <w:rPr>
          <w:rtl w:val="0"/>
        </w:rPr>
        <w:t xml:space="preserve">), a ser realizada de (</w:t>
      </w:r>
      <w:r w:rsidDel="00000000" w:rsidR="00000000" w:rsidRPr="00000000">
        <w:rPr>
          <w:highlight w:val="yellow"/>
          <w:rtl w:val="0"/>
        </w:rPr>
        <w:t xml:space="preserve">data do evento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Município, dia, mês e ano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Rule="auto"/>
        <w:jc w:val="center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Entidade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7B06EB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7B06EB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7B06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7B06EB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Calibri Light" w:cs="Calibri Light" w:eastAsia="Arial" w:hAnsi="Calibri Light" w:eastAsiaTheme="minorHAnsi"/>
      <w:color w:val="000000"/>
      <w:kern w:val="0"/>
      <w:sz w:val="24"/>
      <w:szCs w:val="24"/>
      <w:lang w:bidi="ar-SA" w:eastAsia="en-US" w:val="pt-BR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LXKNAQvAWjQ6IhyYMHdzQYvpw==">CgMxLjA4AHIhMUZSY1dsQWluRjlYcEZyTmVHUWI2UVM3Mjd1ZlpuWURN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2024-06-21T15:21:00Z</dcterms:created>
  <dc:creator>kamilly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