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Justificativa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 Município de </w:t>
      </w:r>
      <w:r>
        <w:rPr>
          <w:rFonts w:cs="Arial" w:ascii="Arial" w:hAnsi="Arial"/>
          <w:sz w:val="24"/>
          <w:szCs w:val="24"/>
          <w:highlight w:val="yellow"/>
        </w:rPr>
        <w:t>XXXXXXXX</w:t>
      </w:r>
      <w:r>
        <w:rPr>
          <w:rFonts w:cs="Arial" w:ascii="Arial" w:hAnsi="Arial"/>
          <w:sz w:val="24"/>
          <w:szCs w:val="24"/>
        </w:rPr>
        <w:t>X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sz w:val="24"/>
          <w:szCs w:val="24"/>
        </w:rPr>
        <w:t xml:space="preserve">neste ato representado pelo seu Prefeito, Sr. </w:t>
      </w:r>
      <w:r>
        <w:rPr>
          <w:rFonts w:cs="Arial" w:ascii="Arial" w:hAnsi="Arial"/>
          <w:sz w:val="24"/>
          <w:szCs w:val="24"/>
          <w:highlight w:val="yellow"/>
        </w:rPr>
        <w:t>XXXXXXXXXX</w:t>
      </w:r>
      <w:r>
        <w:rPr>
          <w:rFonts w:cs="Arial" w:ascii="Arial" w:hAnsi="Arial"/>
          <w:sz w:val="24"/>
          <w:szCs w:val="24"/>
        </w:rPr>
        <w:t xml:space="preserve">, portador do RG nº </w:t>
      </w:r>
      <w:r>
        <w:rPr>
          <w:rFonts w:cs="Arial" w:ascii="Arial" w:hAnsi="Arial"/>
          <w:sz w:val="24"/>
          <w:szCs w:val="24"/>
          <w:highlight w:val="yellow"/>
        </w:rPr>
        <w:t>XXXXXXXXX</w:t>
      </w:r>
      <w:r>
        <w:rPr>
          <w:rFonts w:cs="Arial" w:ascii="Arial" w:hAnsi="Arial"/>
          <w:sz w:val="24"/>
          <w:szCs w:val="24"/>
        </w:rPr>
        <w:t xml:space="preserve"> e CPF nº </w:t>
      </w:r>
      <w:r>
        <w:rPr>
          <w:rFonts w:cs="Arial" w:ascii="Arial" w:hAnsi="Arial"/>
          <w:sz w:val="24"/>
          <w:szCs w:val="24"/>
          <w:highlight w:val="yellow"/>
        </w:rPr>
        <w:t>XXXXXXXX</w:t>
      </w:r>
      <w:r>
        <w:rPr>
          <w:rFonts w:cs="Arial" w:ascii="Arial" w:hAnsi="Arial"/>
          <w:sz w:val="24"/>
          <w:szCs w:val="24"/>
        </w:rPr>
        <w:t xml:space="preserve">X,  considerando seu interesse em celebrar Convênio com a Secretaria de Estado do Turismo do Paraná – SETU, para </w:t>
      </w:r>
      <w:r>
        <w:rPr>
          <w:rFonts w:cs="Arial" w:ascii="Arial" w:hAnsi="Arial"/>
          <w:sz w:val="24"/>
          <w:szCs w:val="24"/>
          <w:highlight w:val="yellow"/>
        </w:rPr>
        <w:t>XXXXXXXXXXX – objeto do convênio</w:t>
      </w:r>
      <w:r>
        <w:rPr>
          <w:rFonts w:cs="Arial" w:ascii="Arial" w:hAnsi="Arial"/>
          <w:sz w:val="24"/>
          <w:szCs w:val="24"/>
        </w:rPr>
        <w:t xml:space="preserve">, vem apresentar as justificativas necessárias em relação aos orçamentos anexados ao Protocolo nº </w:t>
      </w:r>
      <w:r>
        <w:rPr>
          <w:rFonts w:cs="Arial" w:ascii="Arial" w:hAnsi="Arial"/>
          <w:sz w:val="24"/>
          <w:szCs w:val="24"/>
          <w:highlight w:val="yellow"/>
        </w:rPr>
        <w:t>XXXXXXXXX</w:t>
      </w:r>
      <w:r>
        <w:rPr>
          <w:rFonts w:cs="Arial" w:ascii="Arial" w:hAnsi="Arial"/>
          <w:sz w:val="24"/>
          <w:szCs w:val="24"/>
        </w:rPr>
        <w:t>, em atendimento às disposições do inciso IV do art. 679 do Decreto nº 10086, de 17 de janeiro de 2022.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Assim, tendo em vista a natureza do objeto conveniado foi realizada coleta de preços com 03 (três) empresas capazes de executar o objeto do convênio, conforme </w:t>
      </w:r>
      <w:r>
        <w:rPr>
          <w:rFonts w:cs="Arial" w:ascii="Arial" w:hAnsi="Arial"/>
          <w:sz w:val="24"/>
          <w:szCs w:val="24"/>
          <w:u w:val="single"/>
        </w:rPr>
        <w:t>Mapa de Formação de Preços assinado pelo responsável pela pesquisa,</w:t>
      </w:r>
      <w:r>
        <w:rPr>
          <w:rFonts w:cs="Arial" w:ascii="Arial" w:hAnsi="Arial"/>
          <w:sz w:val="24"/>
          <w:szCs w:val="24"/>
        </w:rPr>
        <w:t xml:space="preserve"> em anexo, posto que não há tabelas oficiais para os serviços pretendidos.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As empresas foram escolhidas em função de já haverem prestado bons serviços para esta municipalidade </w:t>
      </w:r>
      <w:r>
        <w:rPr>
          <w:rFonts w:cs="Arial" w:ascii="Arial" w:hAnsi="Arial"/>
          <w:sz w:val="24"/>
          <w:szCs w:val="24"/>
          <w:highlight w:val="yellow"/>
        </w:rPr>
        <w:t>ou</w:t>
      </w:r>
      <w:r>
        <w:rPr>
          <w:rFonts w:cs="Arial" w:ascii="Arial" w:hAnsi="Arial"/>
          <w:sz w:val="24"/>
          <w:szCs w:val="24"/>
        </w:rPr>
        <w:t xml:space="preserve"> de terem sido indicadas por outros entes da administração pública </w:t>
      </w:r>
      <w:r>
        <w:rPr>
          <w:rFonts w:cs="Arial" w:ascii="Arial" w:hAnsi="Arial"/>
          <w:sz w:val="24"/>
          <w:szCs w:val="24"/>
          <w:highlight w:val="yellow"/>
        </w:rPr>
        <w:t>ou</w:t>
      </w:r>
      <w:r>
        <w:rPr>
          <w:rFonts w:cs="Arial" w:ascii="Arial" w:hAnsi="Arial"/>
          <w:sz w:val="24"/>
          <w:szCs w:val="24"/>
        </w:rPr>
        <w:t xml:space="preserve"> por serem as únicas a prestar os serviços necessários em nosso Município, além de serem idôneas.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Por ser expressão da verdade, firmo a presente Justificativa.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437" w:leader="none"/>
        </w:tabs>
        <w:spacing w:lineRule="auto" w:line="240" w:beforeAutospacing="1" w:afterAutospacing="1"/>
        <w:ind w:left="0"/>
        <w:contextualSpacing w:val="fals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Local e data</w:t>
      </w:r>
    </w:p>
    <w:p>
      <w:pPr>
        <w:pStyle w:val="ListParagraph"/>
        <w:widowControl w:val="false"/>
        <w:tabs>
          <w:tab w:val="clear" w:pos="708"/>
          <w:tab w:val="left" w:pos="437" w:leader="none"/>
        </w:tabs>
        <w:spacing w:lineRule="auto" w:line="240" w:beforeAutospacing="1" w:afterAutospacing="1"/>
        <w:ind w:left="0"/>
        <w:contextualSpacing w:val="fals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437" w:leader="none"/>
        </w:tabs>
        <w:spacing w:lineRule="auto" w:line="240" w:beforeAutospacing="1" w:afterAutospacing="1"/>
        <w:ind w:left="0"/>
        <w:contextualSpacing w:val="fals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Assinatura</w:t>
      </w:r>
    </w:p>
    <w:p>
      <w:pPr>
        <w:pStyle w:val="Normal"/>
        <w:tabs>
          <w:tab w:val="clear" w:pos="708"/>
          <w:tab w:val="center" w:pos="4393" w:leader="none"/>
          <w:tab w:val="left" w:pos="528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Nome</w:t>
        <w:tab/>
      </w:r>
    </w:p>
    <w:p>
      <w:pPr>
        <w:pStyle w:val="Normal"/>
        <w:spacing w:before="0" w:after="20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Prefeito(a) Municipal de XXXXX)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6" w:leader="none"/>
        <w:tab w:val="right" w:pos="7221" w:leader="none"/>
        <w:tab w:val="left" w:pos="7995" w:leader="none"/>
      </w:tabs>
      <w:spacing w:lineRule="auto" w:line="720" w:before="0" w:after="0"/>
      <w:jc w:val="center"/>
      <w:rPr>
        <w:rFonts w:ascii="Arial" w:hAnsi="Arial" w:cs="Arial"/>
        <w:lang w:eastAsia="pt-BR"/>
      </w:rPr>
    </w:pPr>
    <w:r>
      <w:rPr>
        <w:rFonts w:cs="Arial" w:ascii="Arial" w:hAnsi="Arial"/>
        <w:lang w:eastAsia="pt-BR"/>
      </w:rPr>
      <w:t xml:space="preserve">(Logo </w:t>
    </w:r>
    <w:r>
      <w:rPr>
        <w:rFonts w:cs="Arial" w:ascii="Arial" w:hAnsi="Arial"/>
        <w:lang w:eastAsia="pt-BR"/>
      </w:rPr>
      <w:t>do Município</w:t>
    </w:r>
    <w:r>
      <w:rPr>
        <w:rFonts w:cs="Arial" w:ascii="Arial" w:hAnsi="Arial"/>
        <w:lang w:eastAsia="pt-BR"/>
      </w:rPr>
      <w:t>)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6" w:leader="none"/>
        <w:tab w:val="right" w:pos="7221" w:leader="none"/>
        <w:tab w:val="left" w:pos="7995" w:leader="none"/>
      </w:tabs>
      <w:spacing w:lineRule="auto" w:line="720" w:before="0" w:after="0"/>
      <w:jc w:val="center"/>
      <w:rPr>
        <w:rFonts w:ascii="Arial" w:hAnsi="Arial" w:cs="Arial"/>
        <w:lang w:eastAsia="pt-BR"/>
      </w:rPr>
    </w:pPr>
    <w:r>
      <w:rPr>
        <w:rFonts w:cs="Arial" w:ascii="Arial" w:hAnsi="Arial"/>
        <w:lang w:eastAsia="pt-BR"/>
      </w:rPr>
      <w:t xml:space="preserve">(Logo </w:t>
    </w:r>
    <w:r>
      <w:rPr>
        <w:rFonts w:cs="Arial" w:ascii="Arial" w:hAnsi="Arial"/>
        <w:lang w:eastAsia="pt-BR"/>
      </w:rPr>
      <w:t>do Município</w:t>
    </w:r>
    <w:r>
      <w:rPr>
        <w:rFonts w:cs="Arial" w:ascii="Arial" w:hAnsi="Arial"/>
        <w:lang w:eastAsia="pt-BR"/>
      </w:rPr>
      <w:t>)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270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6e2adf"/>
    <w:rPr/>
  </w:style>
  <w:style w:type="character" w:styleId="RodapChar" w:customStyle="1">
    <w:name w:val="Rodapé Char"/>
    <w:basedOn w:val="DefaultParagraphFont"/>
    <w:uiPriority w:val="99"/>
    <w:semiHidden/>
    <w:qFormat/>
    <w:rsid w:val="006e2adf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6e2ad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6e2ad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1"/>
    <w:qFormat/>
    <w:rsid w:val="006e2adf"/>
    <w:pPr>
      <w:spacing w:lineRule="auto" w:line="259" w:before="0" w:after="160"/>
      <w:ind w:left="720"/>
      <w:contextualSpacing/>
    </w:pPr>
    <w:rPr>
      <w:rFonts w:ascii="Calibri" w:hAnsi="Calibri" w:eastAsia="Calibri" w:cs="Calibri"/>
      <w:lang w:eastAsia="ja-JP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LibreOffice/24.2.5.2$Windows_X86_64 LibreOffice_project/bffef4ea93e59bebbeaf7f431bb02b1a39ee8a59</Application>
  <AppVersion>15.0000</AppVersion>
  <Pages>1</Pages>
  <Words>189</Words>
  <Characters>1021</Characters>
  <CharactersWithSpaces>1205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2024-05-20T15:50:00Z</dcterms:created>
  <dc:creator>Angela Chiesa Zanon</dc:creator>
  <dc:description/>
  <dc:language>pt-BR</dc:language>
  <cp:lastModifiedBy/>
  <dcterms:modified xsi:type="dcterms:W3CDTF">2024-11-13T16:21:11Z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